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A46" w:rsidRPr="00336A46" w:rsidRDefault="00336A46" w:rsidP="00336A46">
      <w:pPr>
        <w:pStyle w:val="Csakszveg"/>
        <w:rPr>
          <w:rFonts w:ascii="Courier New" w:hAnsi="Courier New" w:cs="Courier New"/>
        </w:rPr>
      </w:pPr>
      <w:r w:rsidRPr="00336A46">
        <w:rPr>
          <w:rFonts w:ascii="Courier New" w:hAnsi="Courier New" w:cs="Courier New"/>
        </w:rPr>
        <w:t>Egy kis történelem</w:t>
      </w:r>
    </w:p>
    <w:p w:rsidR="00336A46" w:rsidRPr="00336A46" w:rsidRDefault="00336A46" w:rsidP="00336A46">
      <w:pPr>
        <w:pStyle w:val="Csakszveg"/>
        <w:rPr>
          <w:rFonts w:ascii="Courier New" w:hAnsi="Courier New" w:cs="Courier New"/>
        </w:rPr>
      </w:pPr>
      <w:r w:rsidRPr="00336A46">
        <w:rPr>
          <w:rFonts w:ascii="Courier New" w:hAnsi="Courier New" w:cs="Courier New"/>
        </w:rPr>
        <w:t xml:space="preserve">A digitális kultúra alapeszköze a számítógép. A mai értelemben vett első elektronikus számítógépek körülbelül nyolcvan évvel ezelőtt, a második világháború idején születtek meg, azonban már jóval korábban is készítettek olyan szerkezeteket, amelyeket a mai számítógépek </w:t>
      </w:r>
      <w:proofErr w:type="spellStart"/>
      <w:r w:rsidRPr="00336A46">
        <w:rPr>
          <w:rFonts w:ascii="Courier New" w:hAnsi="Courier New" w:cs="Courier New"/>
        </w:rPr>
        <w:t>elődeinek</w:t>
      </w:r>
      <w:proofErr w:type="spellEnd"/>
      <w:r w:rsidRPr="00336A46">
        <w:rPr>
          <w:rFonts w:ascii="Courier New" w:hAnsi="Courier New" w:cs="Courier New"/>
        </w:rPr>
        <w:t xml:space="preserve"> tekinthetünk.</w:t>
      </w:r>
    </w:p>
    <w:p w:rsidR="00336A46" w:rsidRPr="00336A46" w:rsidRDefault="00336A46" w:rsidP="00336A46">
      <w:pPr>
        <w:pStyle w:val="Csakszveg"/>
        <w:rPr>
          <w:rFonts w:ascii="Courier New" w:hAnsi="Courier New" w:cs="Courier New"/>
        </w:rPr>
      </w:pPr>
      <w:r w:rsidRPr="00336A46">
        <w:rPr>
          <w:rFonts w:ascii="Courier New" w:hAnsi="Courier New" w:cs="Courier New"/>
        </w:rPr>
        <w:t>Mechanikus számológépek</w:t>
      </w:r>
    </w:p>
    <w:p w:rsidR="00336A46" w:rsidRPr="00336A46" w:rsidRDefault="00336A46" w:rsidP="00336A46">
      <w:pPr>
        <w:pStyle w:val="Csakszveg"/>
        <w:rPr>
          <w:rFonts w:ascii="Courier New" w:hAnsi="Courier New" w:cs="Courier New"/>
        </w:rPr>
      </w:pPr>
      <w:r w:rsidRPr="00336A46">
        <w:rPr>
          <w:rFonts w:ascii="Courier New" w:hAnsi="Courier New" w:cs="Courier New"/>
        </w:rPr>
        <w:t xml:space="preserve">Az első mechanikus számológépek az 1600-as években készültek. Fennmaradt például </w:t>
      </w:r>
      <w:proofErr w:type="spellStart"/>
      <w:r w:rsidRPr="00336A46">
        <w:rPr>
          <w:rFonts w:ascii="Courier New" w:hAnsi="Courier New" w:cs="Courier New"/>
        </w:rPr>
        <w:t>Blasie</w:t>
      </w:r>
      <w:proofErr w:type="spellEnd"/>
      <w:r w:rsidRPr="00336A46">
        <w:rPr>
          <w:rFonts w:ascii="Courier New" w:hAnsi="Courier New" w:cs="Courier New"/>
        </w:rPr>
        <w:t xml:space="preserve"> pascal francia matematikus fogaskerekekkel működő </w:t>
      </w:r>
      <w:proofErr w:type="spellStart"/>
      <w:r w:rsidRPr="00336A46">
        <w:rPr>
          <w:rFonts w:ascii="Courier New" w:hAnsi="Courier New" w:cs="Courier New"/>
        </w:rPr>
        <w:t>számológépe</w:t>
      </w:r>
      <w:proofErr w:type="spellEnd"/>
      <w:r w:rsidRPr="00336A46">
        <w:rPr>
          <w:rFonts w:ascii="Courier New" w:hAnsi="Courier New" w:cs="Courier New"/>
        </w:rPr>
        <w:t>, amelyet 19 éves korában alkotott meg adószedő édesapja részére. A számológép hatjegyű számok összeadására és kivonására volt képes.</w:t>
      </w:r>
    </w:p>
    <w:p w:rsidR="00336A46" w:rsidRPr="00336A46" w:rsidRDefault="00336A46" w:rsidP="00336A46">
      <w:pPr>
        <w:pStyle w:val="Csakszveg"/>
        <w:rPr>
          <w:rFonts w:ascii="Courier New" w:hAnsi="Courier New" w:cs="Courier New"/>
        </w:rPr>
      </w:pPr>
    </w:p>
    <w:p w:rsidR="00336A46" w:rsidRPr="00336A46" w:rsidRDefault="00336A46" w:rsidP="00336A46">
      <w:pPr>
        <w:pStyle w:val="Csakszveg"/>
        <w:rPr>
          <w:rFonts w:ascii="Courier New" w:hAnsi="Courier New" w:cs="Courier New"/>
        </w:rPr>
      </w:pPr>
      <w:r w:rsidRPr="00336A46">
        <w:rPr>
          <w:rFonts w:ascii="Courier New" w:hAnsi="Courier New" w:cs="Courier New"/>
        </w:rPr>
        <w:t xml:space="preserve">Blaise Pascal </w:t>
      </w:r>
      <w:proofErr w:type="spellStart"/>
      <w:r w:rsidRPr="00336A46">
        <w:rPr>
          <w:rFonts w:ascii="Courier New" w:hAnsi="Courier New" w:cs="Courier New"/>
        </w:rPr>
        <w:t>számológépe</w:t>
      </w:r>
      <w:proofErr w:type="spellEnd"/>
      <w:r w:rsidRPr="00336A46">
        <w:rPr>
          <w:rFonts w:ascii="Courier New" w:hAnsi="Courier New" w:cs="Courier New"/>
        </w:rPr>
        <w:t xml:space="preserve"> (1642)</w:t>
      </w:r>
    </w:p>
    <w:p w:rsidR="00336A46" w:rsidRPr="00336A46" w:rsidRDefault="00336A46" w:rsidP="00336A46">
      <w:pPr>
        <w:pStyle w:val="Csakszveg"/>
        <w:rPr>
          <w:rFonts w:ascii="Courier New" w:hAnsi="Courier New" w:cs="Courier New"/>
        </w:rPr>
      </w:pPr>
      <w:r w:rsidRPr="00336A46">
        <w:rPr>
          <w:rFonts w:ascii="Courier New" w:hAnsi="Courier New" w:cs="Courier New"/>
        </w:rPr>
        <w:t>Automaták és hangjátékok</w:t>
      </w:r>
    </w:p>
    <w:p w:rsidR="00336A46" w:rsidRPr="00336A46" w:rsidRDefault="00336A46" w:rsidP="00336A46">
      <w:pPr>
        <w:pStyle w:val="Csakszveg"/>
        <w:rPr>
          <w:rFonts w:ascii="Courier New" w:hAnsi="Courier New" w:cs="Courier New"/>
        </w:rPr>
      </w:pPr>
      <w:r w:rsidRPr="00336A46">
        <w:rPr>
          <w:rFonts w:ascii="Courier New" w:hAnsi="Courier New" w:cs="Courier New"/>
        </w:rPr>
        <w:t xml:space="preserve">Az óraművekkel vezérelt automaták és harangjátékok elsősorban a szórakoztatást szolgálták. A svájci Pierre </w:t>
      </w:r>
      <w:proofErr w:type="spellStart"/>
      <w:r w:rsidRPr="00336A46">
        <w:rPr>
          <w:rFonts w:ascii="Courier New" w:hAnsi="Courier New" w:cs="Courier New"/>
        </w:rPr>
        <w:t>Jaquet-Droz</w:t>
      </w:r>
      <w:proofErr w:type="spellEnd"/>
      <w:r w:rsidRPr="00336A46">
        <w:rPr>
          <w:rFonts w:ascii="Courier New" w:hAnsi="Courier New" w:cs="Courier New"/>
        </w:rPr>
        <w:t xml:space="preserve"> órásmester által az 1770-es években készített „</w:t>
      </w:r>
      <w:proofErr w:type="spellStart"/>
      <w:r w:rsidRPr="00336A46">
        <w:rPr>
          <w:rFonts w:ascii="Courier New" w:hAnsi="Courier New" w:cs="Courier New"/>
        </w:rPr>
        <w:t>ĺrnok</w:t>
      </w:r>
      <w:proofErr w:type="spellEnd"/>
      <w:r w:rsidRPr="00336A46">
        <w:rPr>
          <w:rFonts w:ascii="Courier New" w:hAnsi="Courier New" w:cs="Courier New"/>
        </w:rPr>
        <w:t>” például mind a mai napig működik. A hatezer mozgó alkatrészből álló „kisfiú” egy kis pennával ír egy papírra, és egy negyven betűből álló szöveg lejegyzésére lehet programozni.</w:t>
      </w:r>
    </w:p>
    <w:p w:rsidR="00336A46" w:rsidRPr="00336A46" w:rsidRDefault="00336A46" w:rsidP="00336A46">
      <w:pPr>
        <w:pStyle w:val="Csakszveg"/>
        <w:rPr>
          <w:rFonts w:ascii="Courier New" w:hAnsi="Courier New" w:cs="Courier New"/>
        </w:rPr>
      </w:pPr>
      <w:r w:rsidRPr="00336A46">
        <w:rPr>
          <w:rFonts w:ascii="Courier New" w:hAnsi="Courier New" w:cs="Courier New"/>
        </w:rPr>
        <w:t xml:space="preserve">Az 1800-as években a hajózáshoz szükséges táblázatok adatait még kézzel számították, de a folyamatot már ekkor is „programozták". </w:t>
      </w:r>
      <w:proofErr w:type="gramStart"/>
      <w:r w:rsidRPr="00336A46">
        <w:rPr>
          <w:rFonts w:ascii="Courier New" w:hAnsi="Courier New" w:cs="Courier New"/>
        </w:rPr>
        <w:t>A</w:t>
      </w:r>
      <w:proofErr w:type="gramEnd"/>
      <w:r w:rsidRPr="00336A46">
        <w:rPr>
          <w:rFonts w:ascii="Courier New" w:hAnsi="Courier New" w:cs="Courier New"/>
        </w:rPr>
        <w:t xml:space="preserve"> műveleteket elemi lépésekre bontották, egy-egy ember mindig ugyanazt a lépést végezte, majd az eredményt továbbadta a következő lépést végzőnek.</w:t>
      </w:r>
    </w:p>
    <w:p w:rsidR="00336A46" w:rsidRPr="00336A46" w:rsidRDefault="00336A46" w:rsidP="00336A46">
      <w:pPr>
        <w:pStyle w:val="Csakszveg"/>
        <w:rPr>
          <w:rFonts w:ascii="Courier New" w:hAnsi="Courier New" w:cs="Courier New"/>
        </w:rPr>
      </w:pPr>
      <w:r w:rsidRPr="00336A46">
        <w:rPr>
          <w:rFonts w:ascii="Courier New" w:hAnsi="Courier New" w:cs="Courier New"/>
        </w:rPr>
        <w:t xml:space="preserve">A hajózási táblázatok ellenőrzése és a számítások automatizálásának </w:t>
      </w:r>
      <w:proofErr w:type="gramStart"/>
      <w:r w:rsidRPr="00336A46">
        <w:rPr>
          <w:rFonts w:ascii="Courier New" w:hAnsi="Courier New" w:cs="Courier New"/>
        </w:rPr>
        <w:t>problémája</w:t>
      </w:r>
      <w:proofErr w:type="gramEnd"/>
      <w:r w:rsidRPr="00336A46">
        <w:rPr>
          <w:rFonts w:ascii="Courier New" w:hAnsi="Courier New" w:cs="Courier New"/>
        </w:rPr>
        <w:t xml:space="preserve"> vetette fel Charles </w:t>
      </w:r>
      <w:proofErr w:type="spellStart"/>
      <w:r w:rsidRPr="00336A46">
        <w:rPr>
          <w:rFonts w:ascii="Courier New" w:hAnsi="Courier New" w:cs="Courier New"/>
        </w:rPr>
        <w:t>Babbage</w:t>
      </w:r>
      <w:proofErr w:type="spellEnd"/>
      <w:r w:rsidRPr="00336A46">
        <w:rPr>
          <w:rFonts w:ascii="Courier New" w:hAnsi="Courier New" w:cs="Courier New"/>
        </w:rPr>
        <w:t xml:space="preserve"> angol matematikusban előbb egy konkrét célra épített számológép, majd egy programozható számológép gondolatát. A fogaskerekekkel működő, programozható „analitikai gép” sajnos műszaki </w:t>
      </w:r>
      <w:proofErr w:type="gramStart"/>
      <w:r w:rsidRPr="00336A46">
        <w:rPr>
          <w:rFonts w:ascii="Courier New" w:hAnsi="Courier New" w:cs="Courier New"/>
        </w:rPr>
        <w:t>problémák</w:t>
      </w:r>
      <w:proofErr w:type="gramEnd"/>
      <w:r w:rsidRPr="00336A46">
        <w:rPr>
          <w:rFonts w:ascii="Courier New" w:hAnsi="Courier New" w:cs="Courier New"/>
        </w:rPr>
        <w:t xml:space="preserve"> miatt nem készült el, de </w:t>
      </w:r>
      <w:proofErr w:type="spellStart"/>
      <w:r w:rsidRPr="00336A46">
        <w:rPr>
          <w:rFonts w:ascii="Courier New" w:hAnsi="Courier New" w:cs="Courier New"/>
        </w:rPr>
        <w:t>Babbage</w:t>
      </w:r>
      <w:proofErr w:type="spellEnd"/>
      <w:r w:rsidRPr="00336A46">
        <w:rPr>
          <w:rFonts w:ascii="Courier New" w:hAnsi="Courier New" w:cs="Courier New"/>
        </w:rPr>
        <w:t xml:space="preserve"> asszisztense, Ada </w:t>
      </w:r>
      <w:proofErr w:type="spellStart"/>
      <w:r w:rsidRPr="00336A46">
        <w:rPr>
          <w:rFonts w:ascii="Courier New" w:hAnsi="Courier New" w:cs="Courier New"/>
        </w:rPr>
        <w:t>Lovelace</w:t>
      </w:r>
      <w:proofErr w:type="spellEnd"/>
      <w:r w:rsidRPr="00336A46">
        <w:rPr>
          <w:rFonts w:ascii="Courier New" w:hAnsi="Courier New" w:cs="Courier New"/>
        </w:rPr>
        <w:t xml:space="preserve"> már megírta rá az első programokat.</w:t>
      </w:r>
    </w:p>
    <w:p w:rsidR="00336A46" w:rsidRPr="00336A46" w:rsidRDefault="00336A46" w:rsidP="00336A46">
      <w:pPr>
        <w:pStyle w:val="Csakszveg"/>
        <w:rPr>
          <w:rFonts w:ascii="Courier New" w:hAnsi="Courier New" w:cs="Courier New"/>
        </w:rPr>
      </w:pPr>
      <w:r w:rsidRPr="00336A46">
        <w:rPr>
          <w:rFonts w:ascii="Courier New" w:hAnsi="Courier New" w:cs="Courier New"/>
        </w:rPr>
        <w:t>Elektronikus számítógépek</w:t>
      </w:r>
    </w:p>
    <w:p w:rsidR="00336A46" w:rsidRPr="00336A46" w:rsidRDefault="00336A46" w:rsidP="00336A46">
      <w:pPr>
        <w:pStyle w:val="Csakszveg"/>
        <w:rPr>
          <w:rFonts w:ascii="Courier New" w:hAnsi="Courier New" w:cs="Courier New"/>
        </w:rPr>
      </w:pPr>
      <w:r w:rsidRPr="00336A46">
        <w:rPr>
          <w:rFonts w:ascii="Courier New" w:hAnsi="Courier New" w:cs="Courier New"/>
        </w:rPr>
        <w:t xml:space="preserve">Az első elektronikus számítógépek a második világháborúban jelentek meg. </w:t>
      </w:r>
    </w:p>
    <w:p w:rsidR="00336A46" w:rsidRPr="00336A46" w:rsidRDefault="00336A46" w:rsidP="00336A46">
      <w:pPr>
        <w:pStyle w:val="Csakszveg"/>
        <w:rPr>
          <w:rFonts w:ascii="Courier New" w:hAnsi="Courier New" w:cs="Courier New"/>
        </w:rPr>
      </w:pPr>
      <w:r w:rsidRPr="00336A46">
        <w:rPr>
          <w:rFonts w:ascii="Courier New" w:hAnsi="Courier New" w:cs="Courier New"/>
        </w:rPr>
        <w:t xml:space="preserve">Z3: 1941-ben mutatták be Németországban a Konrad </w:t>
      </w:r>
      <w:proofErr w:type="spellStart"/>
      <w:r w:rsidRPr="00336A46">
        <w:rPr>
          <w:rFonts w:ascii="Courier New" w:hAnsi="Courier New" w:cs="Courier New"/>
        </w:rPr>
        <w:t>Zuse</w:t>
      </w:r>
      <w:proofErr w:type="spellEnd"/>
      <w:r w:rsidRPr="00336A46">
        <w:rPr>
          <w:rFonts w:ascii="Courier New" w:hAnsi="Courier New" w:cs="Courier New"/>
        </w:rPr>
        <w:t xml:space="preserve"> által tervezett Z3-at.</w:t>
      </w:r>
    </w:p>
    <w:p w:rsidR="00336A46" w:rsidRPr="00336A46" w:rsidRDefault="00336A46" w:rsidP="00336A46">
      <w:pPr>
        <w:pStyle w:val="Csakszveg"/>
        <w:rPr>
          <w:rFonts w:ascii="Courier New" w:hAnsi="Courier New" w:cs="Courier New"/>
        </w:rPr>
      </w:pPr>
      <w:proofErr w:type="spellStart"/>
      <w:r w:rsidRPr="00336A46">
        <w:rPr>
          <w:rFonts w:ascii="Courier New" w:hAnsi="Courier New" w:cs="Courier New"/>
        </w:rPr>
        <w:t>Colossus</w:t>
      </w:r>
      <w:proofErr w:type="spellEnd"/>
      <w:r w:rsidRPr="00336A46">
        <w:rPr>
          <w:rFonts w:ascii="Courier New" w:hAnsi="Courier New" w:cs="Courier New"/>
        </w:rPr>
        <w:t xml:space="preserve">: Angliában 1943-ban mutatták be a német titkosírás megfejtésére szolgáló </w:t>
      </w:r>
      <w:proofErr w:type="spellStart"/>
      <w:r w:rsidRPr="00336A46">
        <w:rPr>
          <w:rFonts w:ascii="Courier New" w:hAnsi="Courier New" w:cs="Courier New"/>
        </w:rPr>
        <w:t>Colossust</w:t>
      </w:r>
      <w:proofErr w:type="spellEnd"/>
      <w:r w:rsidRPr="00336A46">
        <w:rPr>
          <w:rFonts w:ascii="Courier New" w:hAnsi="Courier New" w:cs="Courier New"/>
        </w:rPr>
        <w:t>.</w:t>
      </w:r>
    </w:p>
    <w:p w:rsidR="00336A46" w:rsidRPr="00336A46" w:rsidRDefault="00336A46" w:rsidP="00336A46">
      <w:pPr>
        <w:pStyle w:val="Csakszveg"/>
        <w:rPr>
          <w:rFonts w:ascii="Courier New" w:hAnsi="Courier New" w:cs="Courier New"/>
        </w:rPr>
      </w:pPr>
      <w:r w:rsidRPr="00336A46">
        <w:rPr>
          <w:rFonts w:ascii="Courier New" w:hAnsi="Courier New" w:cs="Courier New"/>
        </w:rPr>
        <w:t>ENIAC: Az Egyesült Államokban pedig 1945-ben bemutatták a katonai számítások céljára (például tüzérség, bombázás) megalkotott ENIAC-</w:t>
      </w:r>
      <w:proofErr w:type="spellStart"/>
      <w:r w:rsidRPr="00336A46">
        <w:rPr>
          <w:rFonts w:ascii="Courier New" w:hAnsi="Courier New" w:cs="Courier New"/>
        </w:rPr>
        <w:t>ot</w:t>
      </w:r>
      <w:proofErr w:type="spellEnd"/>
      <w:r w:rsidRPr="00336A46">
        <w:rPr>
          <w:rFonts w:ascii="Courier New" w:hAnsi="Courier New" w:cs="Courier New"/>
        </w:rPr>
        <w:t>.</w:t>
      </w:r>
    </w:p>
    <w:p w:rsidR="00336A46" w:rsidRPr="00336A46" w:rsidRDefault="00336A46" w:rsidP="00336A46">
      <w:pPr>
        <w:pStyle w:val="Csakszveg"/>
        <w:rPr>
          <w:rFonts w:ascii="Courier New" w:hAnsi="Courier New" w:cs="Courier New"/>
        </w:rPr>
      </w:pPr>
      <w:r w:rsidRPr="00336A46">
        <w:rPr>
          <w:rFonts w:ascii="Courier New" w:hAnsi="Courier New" w:cs="Courier New"/>
        </w:rPr>
        <w:t>{A gépek hatalmas méreteit jól jellemzik az ENIAC adatai. A mintegy félmillió dollár költséggel megépített gép hossza 30,5 méter, magassága 2,5 méter volt, és 30 tonnát nyomott.}</w:t>
      </w:r>
    </w:p>
    <w:p w:rsidR="00336A46" w:rsidRPr="00336A46" w:rsidRDefault="00336A46" w:rsidP="00336A46">
      <w:pPr>
        <w:pStyle w:val="Csakszveg"/>
        <w:rPr>
          <w:rFonts w:ascii="Courier New" w:hAnsi="Courier New" w:cs="Courier New"/>
        </w:rPr>
      </w:pPr>
      <w:r w:rsidRPr="00336A46">
        <w:rPr>
          <w:rFonts w:ascii="Courier New" w:hAnsi="Courier New" w:cs="Courier New"/>
        </w:rPr>
        <w:t xml:space="preserve">Az ENIAC tanulmányozása során fogalmazta meg Neumann János (1903-1957) a számítógépek fejlesztésére vonatkozó javaslatait, amelyek </w:t>
      </w:r>
      <w:proofErr w:type="gramStart"/>
      <w:r w:rsidRPr="00336A46">
        <w:rPr>
          <w:rFonts w:ascii="Courier New" w:hAnsi="Courier New" w:cs="Courier New"/>
        </w:rPr>
        <w:t>azóta</w:t>
      </w:r>
      <w:proofErr w:type="gramEnd"/>
      <w:r w:rsidRPr="00336A46">
        <w:rPr>
          <w:rFonts w:ascii="Courier New" w:hAnsi="Courier New" w:cs="Courier New"/>
        </w:rPr>
        <w:t xml:space="preserve"> is meghatározzák a számítógépek működésének alapelveit.</w:t>
      </w:r>
    </w:p>
    <w:p w:rsidR="00336A46" w:rsidRPr="00336A46" w:rsidRDefault="00336A46" w:rsidP="00336A46">
      <w:pPr>
        <w:pStyle w:val="Csakszveg"/>
        <w:rPr>
          <w:rFonts w:ascii="Courier New" w:hAnsi="Courier New" w:cs="Courier New"/>
        </w:rPr>
      </w:pPr>
      <w:r w:rsidRPr="00336A46">
        <w:rPr>
          <w:rFonts w:ascii="Courier New" w:hAnsi="Courier New" w:cs="Courier New"/>
        </w:rPr>
        <w:t>Az írás</w:t>
      </w:r>
    </w:p>
    <w:p w:rsidR="00336A46" w:rsidRPr="00336A46" w:rsidRDefault="00336A46" w:rsidP="00336A46">
      <w:pPr>
        <w:pStyle w:val="Csakszveg"/>
        <w:rPr>
          <w:rFonts w:ascii="Courier New" w:hAnsi="Courier New" w:cs="Courier New"/>
        </w:rPr>
      </w:pPr>
      <w:r w:rsidRPr="00336A46">
        <w:rPr>
          <w:rFonts w:ascii="Courier New" w:hAnsi="Courier New" w:cs="Courier New"/>
        </w:rPr>
        <w:t xml:space="preserve">Az írás gondolataink rögzítése. Az évezredek során különböző fajtái váltották egymást (képírás, </w:t>
      </w:r>
      <w:proofErr w:type="spellStart"/>
      <w:r w:rsidRPr="00336A46">
        <w:rPr>
          <w:rFonts w:ascii="Courier New" w:hAnsi="Courier New" w:cs="Courier New"/>
        </w:rPr>
        <w:t>ideogramok</w:t>
      </w:r>
      <w:proofErr w:type="spellEnd"/>
      <w:r w:rsidRPr="00336A46">
        <w:rPr>
          <w:rFonts w:ascii="Courier New" w:hAnsi="Courier New" w:cs="Courier New"/>
        </w:rPr>
        <w:t>, hangírás stb.) és különböző adathordozókra (anyagtábla, pergamen, papír stb.) különböző íróeszközökkel rögzítették (nádszálból készült stílus, vágott hegyű toll, töltőtoll, golyóstoll stb.) azt.</w:t>
      </w:r>
    </w:p>
    <w:p w:rsidR="00336A46" w:rsidRPr="00336A46" w:rsidRDefault="00336A46" w:rsidP="00336A46">
      <w:pPr>
        <w:pStyle w:val="Csakszveg"/>
        <w:rPr>
          <w:rFonts w:ascii="Courier New" w:hAnsi="Courier New" w:cs="Courier New"/>
        </w:rPr>
      </w:pPr>
      <w:r w:rsidRPr="00336A46">
        <w:rPr>
          <w:rFonts w:ascii="Courier New" w:hAnsi="Courier New" w:cs="Courier New"/>
        </w:rPr>
        <w:t>A nyomdagépek</w:t>
      </w:r>
    </w:p>
    <w:p w:rsidR="00336A46" w:rsidRPr="00336A46" w:rsidRDefault="00336A46" w:rsidP="00336A46">
      <w:pPr>
        <w:pStyle w:val="Csakszveg"/>
        <w:rPr>
          <w:rFonts w:ascii="Courier New" w:hAnsi="Courier New" w:cs="Courier New"/>
        </w:rPr>
      </w:pPr>
      <w:r w:rsidRPr="00336A46">
        <w:rPr>
          <w:rFonts w:ascii="Courier New" w:hAnsi="Courier New" w:cs="Courier New"/>
        </w:rPr>
        <w:t xml:space="preserve">Hamar felmerült az igény a </w:t>
      </w:r>
      <w:proofErr w:type="gramStart"/>
      <w:r w:rsidRPr="00336A46">
        <w:rPr>
          <w:rFonts w:ascii="Courier New" w:hAnsi="Courier New" w:cs="Courier New"/>
        </w:rPr>
        <w:t>dokumentumok</w:t>
      </w:r>
      <w:proofErr w:type="gramEnd"/>
      <w:r w:rsidRPr="00336A46">
        <w:rPr>
          <w:rFonts w:ascii="Courier New" w:hAnsi="Courier New" w:cs="Courier New"/>
        </w:rPr>
        <w:t xml:space="preserve"> sokszorosításának gépesítésére is: nyomdagépeket az ókori Kínában már Kr. u. 200 körül is használtak.</w:t>
      </w:r>
    </w:p>
    <w:p w:rsidR="00336A46" w:rsidRPr="00336A46" w:rsidRDefault="00336A46" w:rsidP="00336A46">
      <w:pPr>
        <w:pStyle w:val="Csakszveg"/>
        <w:rPr>
          <w:rFonts w:ascii="Courier New" w:hAnsi="Courier New" w:cs="Courier New"/>
        </w:rPr>
      </w:pPr>
      <w:r w:rsidRPr="00336A46">
        <w:rPr>
          <w:rFonts w:ascii="Courier New" w:hAnsi="Courier New" w:cs="Courier New"/>
        </w:rPr>
        <w:t>A nyomdagépek Európában a középkorban terjedtek el. Kezdetben egy falap felületéből faragták ki az oldal tükörképét, és ezzel pecsételtek, ám így minden könyv minden lapjához új nyomólemezt kellett készíteni. Johannes Gutenberg nagy találmánya az 1430-as években az volt, hogy mozgatható, fémből készült betűket alkalmazott.</w:t>
      </w:r>
    </w:p>
    <w:p w:rsidR="00336A46" w:rsidRPr="00336A46" w:rsidRDefault="00336A46" w:rsidP="00336A46">
      <w:pPr>
        <w:pStyle w:val="Csakszveg"/>
        <w:rPr>
          <w:rFonts w:ascii="Courier New" w:hAnsi="Courier New" w:cs="Courier New"/>
        </w:rPr>
      </w:pPr>
      <w:r w:rsidRPr="00336A46">
        <w:rPr>
          <w:rFonts w:ascii="Courier New" w:hAnsi="Courier New" w:cs="Courier New"/>
        </w:rPr>
        <w:lastRenderedPageBreak/>
        <w:t>Az írógép</w:t>
      </w:r>
    </w:p>
    <w:p w:rsidR="00336A46" w:rsidRPr="00336A46" w:rsidRDefault="00336A46" w:rsidP="00336A46">
      <w:pPr>
        <w:pStyle w:val="Csakszveg"/>
        <w:rPr>
          <w:rFonts w:ascii="Courier New" w:hAnsi="Courier New" w:cs="Courier New"/>
        </w:rPr>
      </w:pPr>
      <w:r w:rsidRPr="00336A46">
        <w:rPr>
          <w:rFonts w:ascii="Courier New" w:hAnsi="Courier New" w:cs="Courier New"/>
        </w:rPr>
        <w:t xml:space="preserve">A XIX. század végétől az irodák egyik jellemző eszköze volt az írógép. Az írógép - a nyomdához hasonló elven - az előre kivésett betűnegatívokat egy festékszalagon át ütötte a papírra. A billentyűzeten használt betűkiosztás is az írógépek öröksége. Az írógépeket az 1980-as években felváltották előbb a </w:t>
      </w:r>
      <w:proofErr w:type="spellStart"/>
      <w:r w:rsidRPr="00336A46">
        <w:rPr>
          <w:rFonts w:ascii="Courier New" w:hAnsi="Courier New" w:cs="Courier New"/>
        </w:rPr>
        <w:t>szövegszerkesztó</w:t>
      </w:r>
      <w:proofErr w:type="spellEnd"/>
      <w:r w:rsidRPr="00336A46">
        <w:rPr>
          <w:rFonts w:ascii="Courier New" w:hAnsi="Courier New" w:cs="Courier New"/>
        </w:rPr>
        <w:t>' gépek, majd a számítógépes szövegszerkesztő programok.</w:t>
      </w:r>
    </w:p>
    <w:p w:rsidR="00336A46" w:rsidRPr="00336A46" w:rsidRDefault="00336A46" w:rsidP="00336A46">
      <w:pPr>
        <w:pStyle w:val="Csakszveg"/>
        <w:rPr>
          <w:rFonts w:ascii="Courier New" w:hAnsi="Courier New" w:cs="Courier New"/>
        </w:rPr>
      </w:pPr>
      <w:r w:rsidRPr="00336A46">
        <w:rPr>
          <w:rFonts w:ascii="Courier New" w:hAnsi="Courier New" w:cs="Courier New"/>
        </w:rPr>
        <w:t>A szövegszerkesztő programok</w:t>
      </w:r>
    </w:p>
    <w:p w:rsidR="00336A46" w:rsidRPr="00336A46" w:rsidRDefault="00336A46" w:rsidP="00336A46">
      <w:pPr>
        <w:pStyle w:val="Csakszveg"/>
        <w:rPr>
          <w:rFonts w:ascii="Courier New" w:hAnsi="Courier New" w:cs="Courier New"/>
        </w:rPr>
      </w:pPr>
      <w:r w:rsidRPr="00336A46">
        <w:rPr>
          <w:rFonts w:ascii="Courier New" w:hAnsi="Courier New" w:cs="Courier New"/>
        </w:rPr>
        <w:t xml:space="preserve">A szövegszerkesztő programok lehetővé teszik a szöveg beírását, megformázását, mentését, nyomtatását. A programok </w:t>
      </w:r>
      <w:proofErr w:type="gramStart"/>
      <w:r w:rsidRPr="00336A46">
        <w:rPr>
          <w:rFonts w:ascii="Courier New" w:hAnsi="Courier New" w:cs="Courier New"/>
        </w:rPr>
        <w:t>funkciói</w:t>
      </w:r>
      <w:proofErr w:type="gramEnd"/>
      <w:r w:rsidRPr="00336A46">
        <w:rPr>
          <w:rFonts w:ascii="Courier New" w:hAnsi="Courier New" w:cs="Courier New"/>
        </w:rPr>
        <w:t xml:space="preserve"> hasonlítanak egymásra, hiszen maga a szövegszerkesztés is évszázadok alatt alakult ki. Fontos tehát, hogy a szövegszerkesztés elsajátítása során a hangsúlyt az általános alapelvekre és </w:t>
      </w:r>
      <w:proofErr w:type="gramStart"/>
      <w:r w:rsidRPr="00336A46">
        <w:rPr>
          <w:rFonts w:ascii="Courier New" w:hAnsi="Courier New" w:cs="Courier New"/>
        </w:rPr>
        <w:t>funkciókra</w:t>
      </w:r>
      <w:proofErr w:type="gramEnd"/>
      <w:r w:rsidRPr="00336A46">
        <w:rPr>
          <w:rFonts w:ascii="Courier New" w:hAnsi="Courier New" w:cs="Courier New"/>
        </w:rPr>
        <w:t xml:space="preserve"> helyezzük, így könnyen át tudunk állni egyik programról a másikra vagy az adott program egy újabb változatára.</w:t>
      </w:r>
    </w:p>
    <w:p w:rsidR="00336A46" w:rsidRPr="00336A46" w:rsidRDefault="00336A46" w:rsidP="00336A46">
      <w:pPr>
        <w:pStyle w:val="Csakszveg"/>
        <w:rPr>
          <w:rFonts w:ascii="Courier New" w:hAnsi="Courier New" w:cs="Courier New"/>
        </w:rPr>
      </w:pPr>
      <w:r w:rsidRPr="00336A46">
        <w:rPr>
          <w:rFonts w:ascii="Courier New" w:hAnsi="Courier New" w:cs="Courier New"/>
        </w:rPr>
        <w:t xml:space="preserve">Ma többféle szövegszerkesztő programmal találkozhatunk, ilyenek például a Microsoft Word vagy a </w:t>
      </w:r>
      <w:proofErr w:type="spellStart"/>
      <w:r w:rsidRPr="00336A46">
        <w:rPr>
          <w:rFonts w:ascii="Courier New" w:hAnsi="Courier New" w:cs="Courier New"/>
        </w:rPr>
        <w:t>LibreOffice</w:t>
      </w:r>
      <w:proofErr w:type="spellEnd"/>
      <w:r w:rsidRPr="00336A46">
        <w:rPr>
          <w:rFonts w:ascii="Courier New" w:hAnsi="Courier New" w:cs="Courier New"/>
        </w:rPr>
        <w:t xml:space="preserve"> </w:t>
      </w:r>
      <w:proofErr w:type="spellStart"/>
      <w:r w:rsidRPr="00336A46">
        <w:rPr>
          <w:rFonts w:ascii="Courier New" w:hAnsi="Courier New" w:cs="Courier New"/>
        </w:rPr>
        <w:t>Writer</w:t>
      </w:r>
      <w:proofErr w:type="spellEnd"/>
      <w:r w:rsidRPr="00336A46">
        <w:rPr>
          <w:rFonts w:ascii="Courier New" w:hAnsi="Courier New" w:cs="Courier New"/>
        </w:rPr>
        <w:t>. Az „asztali” programok mellett azonban terjednek a telefonos alkalmazások (</w:t>
      </w:r>
      <w:proofErr w:type="spellStart"/>
      <w:r w:rsidRPr="00336A46">
        <w:rPr>
          <w:rFonts w:ascii="Courier New" w:hAnsi="Courier New" w:cs="Courier New"/>
        </w:rPr>
        <w:t>appok</w:t>
      </w:r>
      <w:proofErr w:type="spellEnd"/>
      <w:r w:rsidRPr="00336A46">
        <w:rPr>
          <w:rFonts w:ascii="Courier New" w:hAnsi="Courier New" w:cs="Courier New"/>
        </w:rPr>
        <w:t xml:space="preserve">, </w:t>
      </w:r>
      <w:proofErr w:type="gramStart"/>
      <w:r w:rsidRPr="00336A46">
        <w:rPr>
          <w:rFonts w:ascii="Courier New" w:hAnsi="Courier New" w:cs="Courier New"/>
        </w:rPr>
        <w:t>applikációk</w:t>
      </w:r>
      <w:proofErr w:type="gramEnd"/>
      <w:r w:rsidRPr="00336A46">
        <w:rPr>
          <w:rFonts w:ascii="Courier New" w:hAnsi="Courier New" w:cs="Courier New"/>
        </w:rPr>
        <w:t xml:space="preserve">), valamint az interneten át használható, közös munkát is támogató online megoldások, például a Google </w:t>
      </w:r>
      <w:proofErr w:type="spellStart"/>
      <w:r w:rsidRPr="00336A46">
        <w:rPr>
          <w:rFonts w:ascii="Courier New" w:hAnsi="Courier New" w:cs="Courier New"/>
        </w:rPr>
        <w:t>Docs</w:t>
      </w:r>
      <w:proofErr w:type="spellEnd"/>
      <w:r w:rsidRPr="00336A46">
        <w:rPr>
          <w:rFonts w:ascii="Courier New" w:hAnsi="Courier New" w:cs="Courier New"/>
        </w:rPr>
        <w:t>.</w:t>
      </w:r>
    </w:p>
    <w:p w:rsidR="00336A46" w:rsidRPr="00336A46" w:rsidRDefault="00336A46" w:rsidP="00336A46">
      <w:pPr>
        <w:pStyle w:val="Csakszveg"/>
        <w:rPr>
          <w:rFonts w:ascii="Courier New" w:hAnsi="Courier New" w:cs="Courier New"/>
        </w:rPr>
      </w:pPr>
      <w:proofErr w:type="spellStart"/>
      <w:r w:rsidRPr="00336A46">
        <w:rPr>
          <w:rFonts w:ascii="Courier New" w:hAnsi="Courier New" w:cs="Courier New"/>
        </w:rPr>
        <w:t>Lorem</w:t>
      </w:r>
      <w:proofErr w:type="spellEnd"/>
      <w:r w:rsidRPr="00336A46">
        <w:rPr>
          <w:rFonts w:ascii="Courier New" w:hAnsi="Courier New" w:cs="Courier New"/>
        </w:rPr>
        <w:t xml:space="preserve"> </w:t>
      </w:r>
      <w:proofErr w:type="spellStart"/>
      <w:r w:rsidRPr="00336A46">
        <w:rPr>
          <w:rFonts w:ascii="Courier New" w:hAnsi="Courier New" w:cs="Courier New"/>
        </w:rPr>
        <w:t>ipsum</w:t>
      </w:r>
      <w:proofErr w:type="spellEnd"/>
    </w:p>
    <w:p w:rsidR="00336A46" w:rsidRPr="00336A46" w:rsidRDefault="00336A46" w:rsidP="00336A46">
      <w:pPr>
        <w:pStyle w:val="Csakszveg"/>
        <w:rPr>
          <w:rFonts w:ascii="Courier New" w:hAnsi="Courier New" w:cs="Courier New"/>
        </w:rPr>
      </w:pPr>
      <w:r w:rsidRPr="00336A46">
        <w:rPr>
          <w:rFonts w:ascii="Courier New" w:hAnsi="Courier New" w:cs="Courier New"/>
        </w:rPr>
        <w:t>Ha csupán egy oldal leendő kinézetét, a betűtípusokat és az elrendezést szeretnénk szemléltetni, általában zavar bennünket a látható szöveg tartalma, ugyanis ösztönösen elkezdjük olvasni. Ezért már az 1500-as években egy ismeretlen nyomdász egy látszólag értelmetlen mintaszöveget készített, amikor összeállította a saját nyomdakészletét:</w:t>
      </w:r>
    </w:p>
    <w:p w:rsidR="00336A46" w:rsidRPr="00336A46" w:rsidRDefault="00336A46" w:rsidP="00336A46">
      <w:pPr>
        <w:pStyle w:val="Csakszveg"/>
        <w:rPr>
          <w:rFonts w:ascii="Courier New" w:hAnsi="Courier New" w:cs="Courier New"/>
        </w:rPr>
      </w:pPr>
      <w:r w:rsidRPr="00336A46">
        <w:rPr>
          <w:rFonts w:ascii="Courier New" w:hAnsi="Courier New" w:cs="Courier New"/>
        </w:rPr>
        <w:t>„</w:t>
      </w:r>
      <w:proofErr w:type="spellStart"/>
      <w:r w:rsidRPr="00336A46">
        <w:rPr>
          <w:rFonts w:ascii="Courier New" w:hAnsi="Courier New" w:cs="Courier New"/>
        </w:rPr>
        <w:t>Lorem</w:t>
      </w:r>
      <w:proofErr w:type="spellEnd"/>
      <w:r w:rsidRPr="00336A46">
        <w:rPr>
          <w:rFonts w:ascii="Courier New" w:hAnsi="Courier New" w:cs="Courier New"/>
        </w:rPr>
        <w:t xml:space="preserve"> </w:t>
      </w:r>
      <w:proofErr w:type="spellStart"/>
      <w:r w:rsidRPr="00336A46">
        <w:rPr>
          <w:rFonts w:ascii="Courier New" w:hAnsi="Courier New" w:cs="Courier New"/>
        </w:rPr>
        <w:t>ipsum</w:t>
      </w:r>
      <w:proofErr w:type="spellEnd"/>
      <w:r w:rsidRPr="00336A46">
        <w:rPr>
          <w:rFonts w:ascii="Courier New" w:hAnsi="Courier New" w:cs="Courier New"/>
        </w:rPr>
        <w:t xml:space="preserve"> </w:t>
      </w:r>
      <w:proofErr w:type="spellStart"/>
      <w:r w:rsidRPr="00336A46">
        <w:rPr>
          <w:rFonts w:ascii="Courier New" w:hAnsi="Courier New" w:cs="Courier New"/>
        </w:rPr>
        <w:t>dolor</w:t>
      </w:r>
      <w:proofErr w:type="spellEnd"/>
      <w:r w:rsidRPr="00336A46">
        <w:rPr>
          <w:rFonts w:ascii="Courier New" w:hAnsi="Courier New" w:cs="Courier New"/>
        </w:rPr>
        <w:t xml:space="preserve"> </w:t>
      </w:r>
      <w:proofErr w:type="spellStart"/>
      <w:r w:rsidRPr="00336A46">
        <w:rPr>
          <w:rFonts w:ascii="Courier New" w:hAnsi="Courier New" w:cs="Courier New"/>
        </w:rPr>
        <w:t>sit</w:t>
      </w:r>
      <w:proofErr w:type="spellEnd"/>
      <w:r w:rsidRPr="00336A46">
        <w:rPr>
          <w:rFonts w:ascii="Courier New" w:hAnsi="Courier New" w:cs="Courier New"/>
        </w:rPr>
        <w:t xml:space="preserve"> </w:t>
      </w:r>
      <w:proofErr w:type="spellStart"/>
      <w:r w:rsidRPr="00336A46">
        <w:rPr>
          <w:rFonts w:ascii="Courier New" w:hAnsi="Courier New" w:cs="Courier New"/>
        </w:rPr>
        <w:t>amet</w:t>
      </w:r>
      <w:proofErr w:type="spellEnd"/>
      <w:r w:rsidRPr="00336A46">
        <w:rPr>
          <w:rFonts w:ascii="Courier New" w:hAnsi="Courier New" w:cs="Courier New"/>
        </w:rPr>
        <w:t xml:space="preserve">, </w:t>
      </w:r>
      <w:proofErr w:type="spellStart"/>
      <w:r w:rsidRPr="00336A46">
        <w:rPr>
          <w:rFonts w:ascii="Courier New" w:hAnsi="Courier New" w:cs="Courier New"/>
        </w:rPr>
        <w:t>consectetur</w:t>
      </w:r>
      <w:proofErr w:type="spellEnd"/>
      <w:r w:rsidRPr="00336A46">
        <w:rPr>
          <w:rFonts w:ascii="Courier New" w:hAnsi="Courier New" w:cs="Courier New"/>
        </w:rPr>
        <w:t xml:space="preserve"> </w:t>
      </w:r>
      <w:proofErr w:type="spellStart"/>
      <w:r w:rsidRPr="00336A46">
        <w:rPr>
          <w:rFonts w:ascii="Courier New" w:hAnsi="Courier New" w:cs="Courier New"/>
        </w:rPr>
        <w:t>adipisicing</w:t>
      </w:r>
      <w:proofErr w:type="spellEnd"/>
      <w:r w:rsidRPr="00336A46">
        <w:rPr>
          <w:rFonts w:ascii="Courier New" w:hAnsi="Courier New" w:cs="Courier New"/>
        </w:rPr>
        <w:t xml:space="preserve"> </w:t>
      </w:r>
      <w:proofErr w:type="gramStart"/>
      <w:r w:rsidRPr="00336A46">
        <w:rPr>
          <w:rFonts w:ascii="Courier New" w:hAnsi="Courier New" w:cs="Courier New"/>
        </w:rPr>
        <w:t>elit</w:t>
      </w:r>
      <w:proofErr w:type="gramEnd"/>
      <w:r w:rsidRPr="00336A46">
        <w:rPr>
          <w:rFonts w:ascii="Courier New" w:hAnsi="Courier New" w:cs="Courier New"/>
        </w:rPr>
        <w:t>.”</w:t>
      </w:r>
    </w:p>
    <w:p w:rsidR="00336A46" w:rsidRPr="00336A46" w:rsidRDefault="00336A46" w:rsidP="00336A46">
      <w:pPr>
        <w:pStyle w:val="Csakszveg"/>
        <w:rPr>
          <w:rFonts w:ascii="Courier New" w:hAnsi="Courier New" w:cs="Courier New"/>
        </w:rPr>
      </w:pPr>
      <w:r w:rsidRPr="00336A46">
        <w:rPr>
          <w:rFonts w:ascii="Courier New" w:hAnsi="Courier New" w:cs="Courier New"/>
        </w:rPr>
        <w:t xml:space="preserve">Csak jóval később derült ki - miután ez a megoldás széles körben elterjedt -, hogy a szöveg eredetileg Cicero Kr. e. 45-ben írt </w:t>
      </w:r>
      <w:proofErr w:type="gramStart"/>
      <w:r w:rsidRPr="00336A46">
        <w:rPr>
          <w:rFonts w:ascii="Courier New" w:hAnsi="Courier New" w:cs="Courier New"/>
        </w:rPr>
        <w:t>A</w:t>
      </w:r>
      <w:proofErr w:type="gramEnd"/>
      <w:r w:rsidRPr="00336A46">
        <w:rPr>
          <w:rFonts w:ascii="Courier New" w:hAnsi="Courier New" w:cs="Courier New"/>
        </w:rPr>
        <w:t xml:space="preserve"> legfőbb jóról és rosszról című műve néhány bekezdésének véletlenszerűen összevágott szavaiból készült.</w:t>
      </w:r>
    </w:p>
    <w:p w:rsidR="00336A46" w:rsidRPr="00336A46" w:rsidRDefault="00336A46" w:rsidP="00336A46">
      <w:pPr>
        <w:pStyle w:val="Csakszveg"/>
        <w:rPr>
          <w:rFonts w:ascii="Courier New" w:hAnsi="Courier New" w:cs="Courier New"/>
        </w:rPr>
      </w:pPr>
      <w:r w:rsidRPr="00336A46">
        <w:rPr>
          <w:rFonts w:ascii="Courier New" w:hAnsi="Courier New" w:cs="Courier New"/>
        </w:rPr>
        <w:t xml:space="preserve">Tippek. Véletlen szöveget gyakran a szövegszerkesztő programok segítségével is elő tudunk állítani. Latinos hangzású, </w:t>
      </w:r>
      <w:proofErr w:type="spellStart"/>
      <w:r w:rsidRPr="00336A46">
        <w:rPr>
          <w:rFonts w:ascii="Courier New" w:hAnsi="Courier New" w:cs="Courier New"/>
        </w:rPr>
        <w:t>Lorem</w:t>
      </w:r>
      <w:proofErr w:type="spellEnd"/>
      <w:r w:rsidRPr="00336A46">
        <w:rPr>
          <w:rFonts w:ascii="Courier New" w:hAnsi="Courier New" w:cs="Courier New"/>
        </w:rPr>
        <w:t xml:space="preserve"> </w:t>
      </w:r>
      <w:proofErr w:type="spellStart"/>
      <w:r w:rsidRPr="00336A46">
        <w:rPr>
          <w:rFonts w:ascii="Courier New" w:hAnsi="Courier New" w:cs="Courier New"/>
        </w:rPr>
        <w:t>ipsum</w:t>
      </w:r>
      <w:proofErr w:type="spellEnd"/>
      <w:r w:rsidRPr="00336A46">
        <w:rPr>
          <w:rFonts w:ascii="Courier New" w:hAnsi="Courier New" w:cs="Courier New"/>
        </w:rPr>
        <w:t xml:space="preserve"> kezdetű szöveget a </w:t>
      </w:r>
      <w:proofErr w:type="spellStart"/>
      <w:r w:rsidRPr="00336A46">
        <w:rPr>
          <w:rFonts w:ascii="Courier New" w:hAnsi="Courier New" w:cs="Courier New"/>
        </w:rPr>
        <w:t>LibreOffice</w:t>
      </w:r>
      <w:proofErr w:type="spellEnd"/>
      <w:r w:rsidRPr="00336A46">
        <w:rPr>
          <w:rFonts w:ascii="Courier New" w:hAnsi="Courier New" w:cs="Courier New"/>
        </w:rPr>
        <w:t xml:space="preserve"> </w:t>
      </w:r>
      <w:proofErr w:type="spellStart"/>
      <w:r w:rsidRPr="00336A46">
        <w:rPr>
          <w:rFonts w:ascii="Courier New" w:hAnsi="Courier New" w:cs="Courier New"/>
        </w:rPr>
        <w:t>Writerben</w:t>
      </w:r>
      <w:proofErr w:type="spellEnd"/>
      <w:r w:rsidRPr="00336A46">
        <w:rPr>
          <w:rFonts w:ascii="Courier New" w:hAnsi="Courier New" w:cs="Courier New"/>
        </w:rPr>
        <w:t xml:space="preserve"> például a </w:t>
      </w:r>
      <w:proofErr w:type="spellStart"/>
      <w:r w:rsidRPr="00336A46">
        <w:rPr>
          <w:rFonts w:ascii="Courier New" w:hAnsi="Courier New" w:cs="Courier New"/>
        </w:rPr>
        <w:t>Lorem</w:t>
      </w:r>
      <w:proofErr w:type="spellEnd"/>
      <w:r w:rsidRPr="00336A46">
        <w:rPr>
          <w:rFonts w:ascii="Courier New" w:hAnsi="Courier New" w:cs="Courier New"/>
        </w:rPr>
        <w:t xml:space="preserve"> szó beírásával és az F3 funkciógomb lenyomásával készíthetünk. A Microsoft Wordben pedig egy 12 bekezdésből, bekezdésenként 8 mondatból álló véletlen szöveget az =</w:t>
      </w:r>
      <w:proofErr w:type="spellStart"/>
      <w:proofErr w:type="gramStart"/>
      <w:r w:rsidRPr="00336A46">
        <w:rPr>
          <w:rFonts w:ascii="Courier New" w:hAnsi="Courier New" w:cs="Courier New"/>
        </w:rPr>
        <w:t>Lorem</w:t>
      </w:r>
      <w:proofErr w:type="spellEnd"/>
      <w:r w:rsidRPr="00336A46">
        <w:rPr>
          <w:rFonts w:ascii="Courier New" w:hAnsi="Courier New" w:cs="Courier New"/>
        </w:rPr>
        <w:t>(</w:t>
      </w:r>
      <w:proofErr w:type="gramEnd"/>
      <w:r w:rsidRPr="00336A46">
        <w:rPr>
          <w:rFonts w:ascii="Courier New" w:hAnsi="Courier New" w:cs="Courier New"/>
        </w:rPr>
        <w:t>12,8) szöveg beírásával generálhatunk. Ha a Microsoft Wordben magyar nyelvű ékezetes szöveget szeretnénk előállítani, akkor az =</w:t>
      </w:r>
      <w:proofErr w:type="spellStart"/>
      <w:proofErr w:type="gramStart"/>
      <w:r w:rsidRPr="00336A46">
        <w:rPr>
          <w:rFonts w:ascii="Courier New" w:hAnsi="Courier New" w:cs="Courier New"/>
        </w:rPr>
        <w:t>Rand</w:t>
      </w:r>
      <w:proofErr w:type="spellEnd"/>
      <w:r w:rsidRPr="00336A46">
        <w:rPr>
          <w:rFonts w:ascii="Courier New" w:hAnsi="Courier New" w:cs="Courier New"/>
        </w:rPr>
        <w:t>(</w:t>
      </w:r>
      <w:proofErr w:type="gramEnd"/>
      <w:r w:rsidRPr="00336A46">
        <w:rPr>
          <w:rFonts w:ascii="Courier New" w:hAnsi="Courier New" w:cs="Courier New"/>
        </w:rPr>
        <w:t>12,8) „utasítást” kell kiadnunk.</w:t>
      </w:r>
    </w:p>
    <w:p w:rsidR="00C8590F" w:rsidRDefault="00C8590F">
      <w:pPr>
        <w:rPr>
          <w:rFonts w:ascii="Courier New" w:hAnsi="Courier New" w:cs="Courier New"/>
          <w:sz w:val="21"/>
          <w:szCs w:val="21"/>
        </w:rPr>
      </w:pPr>
      <w:r>
        <w:rPr>
          <w:rFonts w:ascii="Courier New" w:hAnsi="Courier New" w:cs="Courier New"/>
        </w:rPr>
        <w:br w:type="page"/>
      </w:r>
    </w:p>
    <w:p w:rsidR="00C8590F" w:rsidRPr="005206CA" w:rsidRDefault="00C8590F" w:rsidP="00C8590F">
      <w:r w:rsidRPr="005206CA">
        <w:lastRenderedPageBreak/>
        <w:t>Árajánlat</w:t>
      </w:r>
    </w:p>
    <w:p w:rsidR="00C8590F" w:rsidRPr="005206CA" w:rsidRDefault="00C8590F" w:rsidP="00C8590F"/>
    <w:p w:rsidR="00C8590F" w:rsidRPr="005206CA" w:rsidRDefault="00C8590F" w:rsidP="00C8590F"/>
    <w:p w:rsidR="00C8590F" w:rsidRPr="005206CA" w:rsidRDefault="00C8590F" w:rsidP="00C8590F">
      <w:r w:rsidRPr="005206CA">
        <w:t xml:space="preserve">Készült: Baltás Tímea részere, </w:t>
      </w:r>
      <w:proofErr w:type="spellStart"/>
      <w:r w:rsidRPr="005206CA">
        <w:t>Miss</w:t>
      </w:r>
      <w:proofErr w:type="spellEnd"/>
      <w:r w:rsidRPr="005206CA">
        <w:t xml:space="preserve"> Röfi </w:t>
      </w:r>
      <w:proofErr w:type="spellStart"/>
      <w:r w:rsidRPr="005206CA">
        <w:t>Tiktoker</w:t>
      </w:r>
      <w:proofErr w:type="spellEnd"/>
      <w:r w:rsidRPr="005206CA">
        <w:t xml:space="preserve"> részére versenysminkének elkészítésére. Árajánlat érvényes 2026.06.29.</w:t>
      </w:r>
    </w:p>
    <w:p w:rsidR="00C8590F" w:rsidRPr="005206CA" w:rsidRDefault="00C8590F" w:rsidP="00C8590F">
      <w:r w:rsidRPr="005206CA">
        <w:tab/>
        <w:t xml:space="preserve">Anyag </w:t>
      </w:r>
      <w:r w:rsidRPr="005206CA">
        <w:tab/>
        <w:t>Munkadíj</w:t>
      </w:r>
    </w:p>
    <w:p w:rsidR="00C8590F" w:rsidRPr="005206CA" w:rsidRDefault="00C8590F" w:rsidP="00C8590F">
      <w:r w:rsidRPr="005206CA">
        <w:t>Kiszállási költség: 10.000 Ft</w:t>
      </w:r>
    </w:p>
    <w:p w:rsidR="00C8590F" w:rsidRPr="005206CA" w:rsidRDefault="00C8590F" w:rsidP="00C8590F">
      <w:r w:rsidRPr="005206CA">
        <w:t>Smink (Komplex rózsaszín): 30.000 Ft 10.000 FT/óra</w:t>
      </w:r>
    </w:p>
    <w:p w:rsidR="00C8590F" w:rsidRPr="005206CA" w:rsidRDefault="00C8590F" w:rsidP="00C8590F">
      <w:r w:rsidRPr="005206CA">
        <w:t>Rendelkezés idő: 3000 Ft/óra</w:t>
      </w:r>
    </w:p>
    <w:p w:rsidR="00C8590F" w:rsidRPr="005206CA" w:rsidRDefault="00C8590F" w:rsidP="00C8590F">
      <w:r w:rsidRPr="005206CA">
        <w:t>Ócsa,2026.05.29. Tisztelettel</w:t>
      </w:r>
      <w:proofErr w:type="gramStart"/>
      <w:r w:rsidRPr="005206CA">
        <w:t>, …</w:t>
      </w:r>
      <w:proofErr w:type="gramEnd"/>
      <w:r w:rsidRPr="005206CA">
        <w:t>……………………………………..Baltás Tímea</w:t>
      </w:r>
    </w:p>
    <w:p w:rsidR="00336A46" w:rsidRDefault="00336A46" w:rsidP="00336A46">
      <w:pPr>
        <w:pStyle w:val="Csakszveg"/>
        <w:rPr>
          <w:rFonts w:ascii="Courier New" w:hAnsi="Courier New" w:cs="Courier New"/>
        </w:rPr>
      </w:pPr>
      <w:bookmarkStart w:id="0" w:name="_GoBack"/>
      <w:bookmarkEnd w:id="0"/>
    </w:p>
    <w:sectPr w:rsidR="00336A46" w:rsidSect="0023269F">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5F"/>
    <w:rsid w:val="00336A46"/>
    <w:rsid w:val="005F105F"/>
    <w:rsid w:val="00A85A72"/>
    <w:rsid w:val="00C8590F"/>
    <w:rsid w:val="00F22A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BAB9B-87E6-4053-80F2-C0E3DB6F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sakszveg">
    <w:name w:val="Plain Text"/>
    <w:basedOn w:val="Norml"/>
    <w:link w:val="CsakszvegChar"/>
    <w:uiPriority w:val="99"/>
    <w:unhideWhenUsed/>
    <w:rsid w:val="0023269F"/>
    <w:pPr>
      <w:spacing w:after="0" w:line="240" w:lineRule="auto"/>
    </w:pPr>
    <w:rPr>
      <w:rFonts w:ascii="Consolas" w:hAnsi="Consolas"/>
      <w:sz w:val="21"/>
      <w:szCs w:val="21"/>
    </w:rPr>
  </w:style>
  <w:style w:type="character" w:customStyle="1" w:styleId="CsakszvegChar">
    <w:name w:val="Csak szöveg Char"/>
    <w:basedOn w:val="Bekezdsalapbettpusa"/>
    <w:link w:val="Csakszveg"/>
    <w:uiPriority w:val="99"/>
    <w:rsid w:val="0023269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5175</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Halászy tablet01</dc:creator>
  <cp:keywords/>
  <dc:description/>
  <cp:lastModifiedBy>Halászy tablet01</cp:lastModifiedBy>
  <cp:revision>2</cp:revision>
  <dcterms:created xsi:type="dcterms:W3CDTF">2026-06-01T09:07:00Z</dcterms:created>
  <dcterms:modified xsi:type="dcterms:W3CDTF">2026-06-01T09:07:00Z</dcterms:modified>
</cp:coreProperties>
</file>